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DDC72" w14:textId="7A73964A" w:rsidR="00994706" w:rsidRDefault="00994706" w:rsidP="002703D3">
      <w:pPr>
        <w:pStyle w:val="Tekstpodstawowy3"/>
        <w:spacing w:after="0"/>
        <w:jc w:val="center"/>
        <w:outlineLvl w:val="0"/>
        <w:rPr>
          <w:rFonts w:ascii="Garamond" w:hAnsi="Garamond"/>
          <w:b/>
          <w:sz w:val="24"/>
          <w:szCs w:val="24"/>
        </w:rPr>
      </w:pPr>
      <w:r w:rsidRPr="00093182">
        <w:rPr>
          <w:rFonts w:ascii="Garamond" w:hAnsi="Garamond"/>
          <w:b/>
          <w:sz w:val="24"/>
          <w:szCs w:val="24"/>
        </w:rPr>
        <w:t>Klauzula informacyjna</w:t>
      </w:r>
      <w:r w:rsidR="00CE3AD6">
        <w:rPr>
          <w:rFonts w:ascii="Garamond" w:hAnsi="Garamond"/>
          <w:b/>
          <w:sz w:val="24"/>
          <w:szCs w:val="24"/>
        </w:rPr>
        <w:t xml:space="preserve"> dla osób składających projekty </w:t>
      </w:r>
      <w:r w:rsidR="006607F0">
        <w:rPr>
          <w:rFonts w:ascii="Garamond" w:hAnsi="Garamond"/>
          <w:b/>
          <w:sz w:val="24"/>
          <w:szCs w:val="24"/>
        </w:rPr>
        <w:t>w ramach</w:t>
      </w:r>
      <w:r w:rsidR="00CE3AD6">
        <w:rPr>
          <w:rFonts w:ascii="Garamond" w:hAnsi="Garamond"/>
          <w:b/>
          <w:sz w:val="24"/>
          <w:szCs w:val="24"/>
        </w:rPr>
        <w:t xml:space="preserve"> GBO</w:t>
      </w:r>
    </w:p>
    <w:p w14:paraId="0D7929FC" w14:textId="77777777" w:rsidR="00E63149" w:rsidRPr="00093182" w:rsidRDefault="00E63149" w:rsidP="002703D3">
      <w:pPr>
        <w:pStyle w:val="Tekstpodstawowy3"/>
        <w:spacing w:after="0"/>
        <w:jc w:val="center"/>
        <w:outlineLvl w:val="0"/>
        <w:rPr>
          <w:rFonts w:ascii="Garamond" w:hAnsi="Garamond"/>
          <w:b/>
          <w:sz w:val="24"/>
          <w:szCs w:val="24"/>
        </w:rPr>
      </w:pPr>
    </w:p>
    <w:p w14:paraId="437EDF73" w14:textId="77777777" w:rsidR="00994706" w:rsidRDefault="00994706" w:rsidP="002703D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93182">
        <w:rPr>
          <w:rFonts w:ascii="Garamond" w:hAnsi="Garamond"/>
          <w:sz w:val="24"/>
          <w:szCs w:val="24"/>
        </w:rPr>
        <w:t>Zgodnie z art. 13 ust. 1−2 rozporządzenia Parlamentu Europejskiego i Rady (UE) 2016/679                   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093182">
        <w:rPr>
          <w:rFonts w:ascii="Garamond" w:hAnsi="Garamond"/>
          <w:sz w:val="24"/>
          <w:szCs w:val="24"/>
        </w:rPr>
        <w:t>Dz.Urz</w:t>
      </w:r>
      <w:proofErr w:type="spellEnd"/>
      <w:r w:rsidRPr="00093182">
        <w:rPr>
          <w:rFonts w:ascii="Garamond" w:hAnsi="Garamond"/>
          <w:sz w:val="24"/>
          <w:szCs w:val="24"/>
        </w:rPr>
        <w:t xml:space="preserve">. UE L 119, s. 1) – dalej RODO − informujemy, że: </w:t>
      </w:r>
    </w:p>
    <w:p w14:paraId="3BA054B9" w14:textId="77777777" w:rsidR="00C2740C" w:rsidRPr="00093182" w:rsidRDefault="00C2740C" w:rsidP="002703D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54F170A" w14:textId="3D93BEAB" w:rsidR="00994706" w:rsidRDefault="00994706" w:rsidP="00C2740C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Times New Roman"/>
          <w:sz w:val="24"/>
          <w:szCs w:val="24"/>
        </w:rPr>
      </w:pPr>
      <w:r w:rsidRPr="00093182">
        <w:rPr>
          <w:rFonts w:ascii="Garamond" w:hAnsi="Garamond" w:cs="Times New Roman"/>
          <w:sz w:val="24"/>
          <w:szCs w:val="24"/>
        </w:rPr>
        <w:t>Administratorem Twoich danych jest</w:t>
      </w:r>
      <w:r w:rsidR="008300B4">
        <w:rPr>
          <w:rFonts w:ascii="Garamond" w:hAnsi="Garamond" w:cs="Times New Roman"/>
          <w:sz w:val="24"/>
          <w:szCs w:val="24"/>
        </w:rPr>
        <w:t xml:space="preserve"> </w:t>
      </w:r>
      <w:r w:rsidR="00C2740C">
        <w:rPr>
          <w:rFonts w:ascii="Garamond" w:hAnsi="Garamond" w:cs="Times New Roman"/>
          <w:sz w:val="24"/>
          <w:szCs w:val="24"/>
        </w:rPr>
        <w:t>Urząd Miejski w Giżycku</w:t>
      </w:r>
      <w:r w:rsidR="008300B4">
        <w:rPr>
          <w:rFonts w:ascii="Garamond" w:hAnsi="Garamond" w:cs="Times New Roman"/>
          <w:sz w:val="24"/>
          <w:szCs w:val="24"/>
        </w:rPr>
        <w:t xml:space="preserve"> reprezentowany przez Burmistrza Miasta Giżycka</w:t>
      </w:r>
      <w:r w:rsidRPr="008300B4">
        <w:rPr>
          <w:rFonts w:ascii="Garamond" w:hAnsi="Garamond" w:cs="Times New Roman"/>
          <w:sz w:val="24"/>
          <w:szCs w:val="24"/>
        </w:rPr>
        <w:t xml:space="preserve"> </w:t>
      </w:r>
      <w:r w:rsidRPr="00093182">
        <w:rPr>
          <w:rFonts w:ascii="Garamond" w:hAnsi="Garamond" w:cs="Times New Roman"/>
          <w:sz w:val="24"/>
          <w:szCs w:val="24"/>
        </w:rPr>
        <w:t xml:space="preserve">zwany dalej: </w:t>
      </w:r>
      <w:r w:rsidRPr="00093182">
        <w:rPr>
          <w:rFonts w:ascii="Garamond" w:hAnsi="Garamond" w:cs="Times New Roman"/>
          <w:b/>
          <w:sz w:val="24"/>
          <w:szCs w:val="24"/>
        </w:rPr>
        <w:t>"Administratorem"</w:t>
      </w:r>
      <w:r w:rsidRPr="00093182">
        <w:rPr>
          <w:rFonts w:ascii="Garamond" w:hAnsi="Garamond" w:cs="Times New Roman"/>
          <w:sz w:val="24"/>
          <w:szCs w:val="24"/>
        </w:rPr>
        <w:t xml:space="preserve">. </w:t>
      </w:r>
      <w:r w:rsidRPr="00093182">
        <w:rPr>
          <w:rFonts w:ascii="Garamond" w:hAnsi="Garamond" w:cs="Times New Roman"/>
          <w:i/>
          <w:sz w:val="24"/>
          <w:szCs w:val="24"/>
        </w:rPr>
        <w:t>Możesz skontaktować</w:t>
      </w:r>
      <w:r w:rsidR="00047A23">
        <w:rPr>
          <w:rFonts w:ascii="Garamond" w:hAnsi="Garamond" w:cs="Times New Roman"/>
          <w:i/>
          <w:sz w:val="24"/>
          <w:szCs w:val="24"/>
        </w:rPr>
        <w:br/>
      </w:r>
      <w:r w:rsidRPr="00093182">
        <w:rPr>
          <w:rFonts w:ascii="Garamond" w:hAnsi="Garamond" w:cs="Times New Roman"/>
          <w:i/>
          <w:sz w:val="24"/>
          <w:szCs w:val="24"/>
        </w:rPr>
        <w:t>się z Administratorem pisząc na adres: al. 1 Maja 14, 11-500 Giżycko</w:t>
      </w:r>
      <w:r w:rsidR="00901707">
        <w:rPr>
          <w:rFonts w:ascii="Garamond" w:hAnsi="Garamond" w:cs="Times New Roman"/>
          <w:i/>
          <w:sz w:val="24"/>
          <w:szCs w:val="24"/>
        </w:rPr>
        <w:t>,</w:t>
      </w:r>
      <w:r w:rsidRPr="00093182">
        <w:rPr>
          <w:rFonts w:ascii="Garamond" w:hAnsi="Garamond" w:cs="Times New Roman"/>
          <w:i/>
          <w:sz w:val="24"/>
          <w:szCs w:val="24"/>
        </w:rPr>
        <w:t xml:space="preserve"> telefonując pod numer: 87 7324 111</w:t>
      </w:r>
      <w:r w:rsidR="00901707">
        <w:rPr>
          <w:rFonts w:ascii="Garamond" w:hAnsi="Garamond" w:cs="Times New Roman"/>
          <w:i/>
          <w:sz w:val="24"/>
          <w:szCs w:val="24"/>
        </w:rPr>
        <w:t xml:space="preserve"> lub pisząc na adres </w:t>
      </w:r>
      <w:hyperlink r:id="rId7" w:history="1">
        <w:r w:rsidR="00901707" w:rsidRPr="0087284B">
          <w:rPr>
            <w:rStyle w:val="Hipercze"/>
            <w:rFonts w:ascii="Garamond" w:hAnsi="Garamond" w:cs="Times New Roman"/>
            <w:i/>
            <w:sz w:val="24"/>
            <w:szCs w:val="24"/>
          </w:rPr>
          <w:t>urzad@gizycko.pl</w:t>
        </w:r>
      </w:hyperlink>
      <w:r w:rsidR="00901707">
        <w:rPr>
          <w:rFonts w:ascii="Garamond" w:hAnsi="Garamond" w:cs="Times New Roman"/>
          <w:i/>
          <w:sz w:val="24"/>
          <w:szCs w:val="24"/>
        </w:rPr>
        <w:t>. Administrator powołał</w:t>
      </w:r>
      <w:r w:rsidRPr="00093182">
        <w:rPr>
          <w:rFonts w:ascii="Garamond" w:hAnsi="Garamond" w:cs="Times New Roman"/>
          <w:i/>
          <w:sz w:val="24"/>
          <w:szCs w:val="24"/>
        </w:rPr>
        <w:t xml:space="preserve"> Inspektora Ochrony Danych  Osobowych</w:t>
      </w:r>
      <w:r w:rsidR="00901707">
        <w:rPr>
          <w:rFonts w:ascii="Garamond" w:hAnsi="Garamond" w:cs="Times New Roman"/>
          <w:i/>
          <w:sz w:val="24"/>
          <w:szCs w:val="24"/>
        </w:rPr>
        <w:t xml:space="preserve">, skontaktujesz się z nim </w:t>
      </w:r>
      <w:r w:rsidRPr="00093182">
        <w:rPr>
          <w:rFonts w:ascii="Garamond" w:hAnsi="Garamond" w:cs="Times New Roman"/>
          <w:i/>
          <w:sz w:val="24"/>
          <w:szCs w:val="24"/>
        </w:rPr>
        <w:t xml:space="preserve">pisząc na adres: </w:t>
      </w:r>
      <w:hyperlink r:id="rId8" w:history="1">
        <w:r w:rsidR="008300B4" w:rsidRPr="0087284B">
          <w:rPr>
            <w:rStyle w:val="Hipercze"/>
            <w:rFonts w:ascii="Garamond" w:hAnsi="Garamond" w:cs="Times New Roman"/>
            <w:i/>
            <w:sz w:val="24"/>
            <w:szCs w:val="24"/>
          </w:rPr>
          <w:t>dpo@gizycko.pl</w:t>
        </w:r>
      </w:hyperlink>
      <w:r w:rsidR="008300B4">
        <w:rPr>
          <w:rFonts w:ascii="Garamond" w:hAnsi="Garamond" w:cs="Times New Roman"/>
          <w:i/>
          <w:sz w:val="24"/>
          <w:szCs w:val="24"/>
        </w:rPr>
        <w:t>.</w:t>
      </w:r>
    </w:p>
    <w:p w14:paraId="7633D9C8" w14:textId="77777777" w:rsidR="00994706" w:rsidRPr="00093182" w:rsidRDefault="00994706" w:rsidP="002703D3">
      <w:pPr>
        <w:pStyle w:val="Akapitzlist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3E36D74D" w14:textId="77777777" w:rsidR="00994706" w:rsidRDefault="00994706" w:rsidP="002703D3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Garamond" w:hAnsi="Garamond" w:cs="Times New Roman"/>
          <w:b/>
          <w:sz w:val="24"/>
          <w:szCs w:val="24"/>
        </w:rPr>
      </w:pPr>
      <w:r w:rsidRPr="00093182">
        <w:rPr>
          <w:rFonts w:ascii="Garamond" w:hAnsi="Garamond" w:cs="Times New Roman"/>
          <w:b/>
          <w:sz w:val="24"/>
          <w:szCs w:val="24"/>
        </w:rPr>
        <w:t>Cele i podstawy przetwarzania</w:t>
      </w:r>
    </w:p>
    <w:p w14:paraId="58EE725F" w14:textId="5A5CA993" w:rsidR="00994706" w:rsidRDefault="00994706" w:rsidP="002703D3">
      <w:pPr>
        <w:pStyle w:val="Akapitzlist"/>
        <w:spacing w:after="0" w:line="240" w:lineRule="auto"/>
        <w:ind w:left="0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093182">
        <w:rPr>
          <w:rFonts w:ascii="Garamond" w:hAnsi="Garamond" w:cs="Times New Roman"/>
          <w:sz w:val="24"/>
          <w:szCs w:val="24"/>
        </w:rPr>
        <w:t xml:space="preserve">Udostępnione dane osobowe są niezbędne i będą przetwarzane w celu przeprowadzenia </w:t>
      </w:r>
      <w:r w:rsidR="008300B4" w:rsidRPr="008300B4">
        <w:rPr>
          <w:rFonts w:ascii="Garamond" w:hAnsi="Garamond" w:cs="Times New Roman"/>
          <w:sz w:val="24"/>
          <w:szCs w:val="24"/>
        </w:rPr>
        <w:t xml:space="preserve">procesu </w:t>
      </w:r>
      <w:r w:rsidR="00C2740C">
        <w:rPr>
          <w:rFonts w:ascii="Garamond" w:hAnsi="Garamond" w:cs="Times New Roman"/>
          <w:sz w:val="24"/>
          <w:szCs w:val="24"/>
        </w:rPr>
        <w:t>zgłaszania projektów</w:t>
      </w:r>
      <w:r w:rsidR="008300B4" w:rsidRPr="008300B4">
        <w:rPr>
          <w:rFonts w:ascii="Garamond" w:hAnsi="Garamond" w:cs="Times New Roman"/>
          <w:sz w:val="24"/>
          <w:szCs w:val="24"/>
        </w:rPr>
        <w:t xml:space="preserve"> w ramach </w:t>
      </w:r>
      <w:r w:rsidR="00FB7EB9">
        <w:rPr>
          <w:rFonts w:ascii="Garamond" w:hAnsi="Garamond" w:cs="Times New Roman"/>
          <w:sz w:val="24"/>
          <w:szCs w:val="24"/>
        </w:rPr>
        <w:t>Giżyckiego B</w:t>
      </w:r>
      <w:r w:rsidR="008300B4" w:rsidRPr="008300B4">
        <w:rPr>
          <w:rFonts w:ascii="Garamond" w:hAnsi="Garamond" w:cs="Times New Roman"/>
          <w:sz w:val="24"/>
          <w:szCs w:val="24"/>
        </w:rPr>
        <w:t xml:space="preserve">udżetu </w:t>
      </w:r>
      <w:r w:rsidR="00FB7EB9">
        <w:rPr>
          <w:rFonts w:ascii="Garamond" w:hAnsi="Garamond" w:cs="Times New Roman"/>
          <w:sz w:val="24"/>
          <w:szCs w:val="24"/>
        </w:rPr>
        <w:t>O</w:t>
      </w:r>
      <w:r w:rsidR="008300B4" w:rsidRPr="008300B4">
        <w:rPr>
          <w:rFonts w:ascii="Garamond" w:hAnsi="Garamond" w:cs="Times New Roman"/>
          <w:sz w:val="24"/>
          <w:szCs w:val="24"/>
        </w:rPr>
        <w:t xml:space="preserve">bywatelskiego, przeprowadzenia związanej z nim procedury oraz w celu ich archiwizacji. Podstawą prawną przetwarzania danych osobowych jest niezbędność przetwarzania tych danych w ramach sprawowania władzy publicznej (art. 6 ust. 1 lit. e rozporządzenia o ochronie danych 2016/679), wynikająca z art. 5a ustawy z dnia 8 marca 1990 r. o samorządzie gminnym  oraz podjętej przez Radę </w:t>
      </w:r>
      <w:r w:rsidR="00E05FFF">
        <w:rPr>
          <w:rFonts w:ascii="Garamond" w:hAnsi="Garamond" w:cs="Times New Roman"/>
          <w:sz w:val="24"/>
          <w:szCs w:val="24"/>
        </w:rPr>
        <w:t>Miejską w Giżycku</w:t>
      </w:r>
      <w:r w:rsidR="008300B4" w:rsidRPr="008300B4">
        <w:rPr>
          <w:rFonts w:ascii="Garamond" w:hAnsi="Garamond" w:cs="Times New Roman"/>
          <w:sz w:val="24"/>
          <w:szCs w:val="24"/>
        </w:rPr>
        <w:t xml:space="preserve"> uchwały</w:t>
      </w:r>
      <w:r w:rsidR="00047A23">
        <w:rPr>
          <w:rFonts w:ascii="Garamond" w:hAnsi="Garamond" w:cs="Times New Roman"/>
          <w:sz w:val="24"/>
          <w:szCs w:val="24"/>
        </w:rPr>
        <w:br/>
      </w:r>
      <w:r w:rsidR="009752E3">
        <w:rPr>
          <w:rFonts w:ascii="Garamond" w:hAnsi="Garamond" w:cs="Times New Roman"/>
          <w:sz w:val="24"/>
          <w:szCs w:val="24"/>
        </w:rPr>
        <w:t>nr XXII/5/2020</w:t>
      </w:r>
      <w:r w:rsidR="008300B4" w:rsidRPr="008300B4">
        <w:rPr>
          <w:rFonts w:ascii="Garamond" w:hAnsi="Garamond" w:cs="Times New Roman"/>
          <w:sz w:val="24"/>
          <w:szCs w:val="24"/>
        </w:rPr>
        <w:t xml:space="preserve"> z dnia </w:t>
      </w:r>
      <w:r w:rsidR="009752E3">
        <w:rPr>
          <w:rFonts w:ascii="Garamond" w:hAnsi="Garamond" w:cs="Times New Roman"/>
          <w:sz w:val="24"/>
          <w:szCs w:val="24"/>
        </w:rPr>
        <w:t xml:space="preserve">12 lutego 2020 r. </w:t>
      </w:r>
      <w:r w:rsidR="008300B4" w:rsidRPr="008300B4">
        <w:rPr>
          <w:rFonts w:ascii="Garamond" w:hAnsi="Garamond" w:cs="Times New Roman"/>
          <w:sz w:val="24"/>
          <w:szCs w:val="24"/>
        </w:rPr>
        <w:t xml:space="preserve"> w sprawie </w:t>
      </w:r>
      <w:r w:rsidR="009752E3">
        <w:rPr>
          <w:rFonts w:ascii="Garamond" w:hAnsi="Garamond" w:cs="Times New Roman"/>
          <w:sz w:val="24"/>
          <w:szCs w:val="24"/>
        </w:rPr>
        <w:t>zasad i trybu przeprowadzenia Giżyckiego Budżetu Obywatelskiego.</w:t>
      </w:r>
    </w:p>
    <w:p w14:paraId="6658B919" w14:textId="77777777" w:rsidR="00994706" w:rsidRPr="00C2740C" w:rsidRDefault="00994706" w:rsidP="00C2740C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74C1D0EA" w14:textId="77777777" w:rsidR="00994706" w:rsidRPr="00093182" w:rsidRDefault="00994706" w:rsidP="002703D3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Garamond" w:hAnsi="Garamond" w:cs="Times New Roman"/>
          <w:b/>
          <w:sz w:val="24"/>
          <w:szCs w:val="24"/>
        </w:rPr>
      </w:pPr>
      <w:r w:rsidRPr="00093182">
        <w:rPr>
          <w:rFonts w:ascii="Garamond" w:hAnsi="Garamond" w:cs="Times New Roman"/>
          <w:b/>
          <w:sz w:val="24"/>
          <w:szCs w:val="24"/>
        </w:rPr>
        <w:t xml:space="preserve">Okres przechowywania danych </w:t>
      </w:r>
    </w:p>
    <w:p w14:paraId="4A78A33C" w14:textId="77777777" w:rsidR="00994706" w:rsidRDefault="00994706" w:rsidP="002703D3">
      <w:pPr>
        <w:pStyle w:val="Akapitzlist"/>
        <w:spacing w:after="0" w:line="240" w:lineRule="auto"/>
        <w:ind w:left="0"/>
        <w:jc w:val="both"/>
        <w:rPr>
          <w:rFonts w:ascii="Garamond" w:hAnsi="Garamond" w:cs="Times New Roman"/>
          <w:sz w:val="24"/>
          <w:szCs w:val="24"/>
        </w:rPr>
      </w:pPr>
      <w:r w:rsidRPr="00093182">
        <w:rPr>
          <w:rFonts w:ascii="Garamond" w:hAnsi="Garamond" w:cs="Times New Roman"/>
          <w:sz w:val="24"/>
          <w:szCs w:val="24"/>
        </w:rPr>
        <w:t>Twoje dane będą przechowywane nie dłużej niż jest to konieczne, tj. przez okres realizacji zadania stanowiącego podstawę ich przetwarzania z uwzględnieniem okres archiwizacyjnego, wynikającego z odrębnych przepisów.</w:t>
      </w:r>
    </w:p>
    <w:p w14:paraId="544CE910" w14:textId="77777777" w:rsidR="00994706" w:rsidRPr="00C2740C" w:rsidRDefault="00994706" w:rsidP="00C2740C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2595DAEA" w14:textId="77777777" w:rsidR="00994706" w:rsidRPr="00093182" w:rsidRDefault="00994706" w:rsidP="002703D3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Garamond" w:hAnsi="Garamond" w:cs="Times New Roman"/>
          <w:b/>
          <w:sz w:val="24"/>
          <w:szCs w:val="24"/>
        </w:rPr>
      </w:pPr>
      <w:r w:rsidRPr="00093182">
        <w:rPr>
          <w:rFonts w:ascii="Garamond" w:hAnsi="Garamond" w:cs="Times New Roman"/>
          <w:b/>
          <w:sz w:val="24"/>
          <w:szCs w:val="24"/>
        </w:rPr>
        <w:t>Prawa osób, których dane dotyczą:</w:t>
      </w:r>
    </w:p>
    <w:p w14:paraId="00FBFD28" w14:textId="77777777" w:rsidR="00994706" w:rsidRPr="00093182" w:rsidRDefault="00994706" w:rsidP="002703D3">
      <w:pPr>
        <w:pStyle w:val="Akapitzlist"/>
        <w:spacing w:after="0" w:line="240" w:lineRule="auto"/>
        <w:ind w:left="0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093182">
        <w:rPr>
          <w:rFonts w:ascii="Garamond" w:hAnsi="Garamond" w:cs="Times New Roman"/>
          <w:sz w:val="24"/>
          <w:szCs w:val="24"/>
        </w:rPr>
        <w:t>Zgodnie z RODO, przysługuje Ci:</w:t>
      </w:r>
    </w:p>
    <w:p w14:paraId="162183DA" w14:textId="77777777" w:rsidR="009752E3" w:rsidRPr="009752E3" w:rsidRDefault="009752E3" w:rsidP="009752E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752E3">
        <w:rPr>
          <w:rFonts w:ascii="Garamond" w:hAnsi="Garamond"/>
          <w:sz w:val="24"/>
          <w:szCs w:val="24"/>
        </w:rPr>
        <w:t>a)</w:t>
      </w:r>
      <w:r w:rsidRPr="009752E3">
        <w:rPr>
          <w:rFonts w:ascii="Garamond" w:hAnsi="Garamond"/>
          <w:sz w:val="24"/>
          <w:szCs w:val="24"/>
        </w:rPr>
        <w:tab/>
        <w:t>dostępu do treści swoich danych,</w:t>
      </w:r>
    </w:p>
    <w:p w14:paraId="1ECBED48" w14:textId="77777777" w:rsidR="009752E3" w:rsidRPr="009752E3" w:rsidRDefault="009752E3" w:rsidP="009752E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752E3">
        <w:rPr>
          <w:rFonts w:ascii="Garamond" w:hAnsi="Garamond"/>
          <w:sz w:val="24"/>
          <w:szCs w:val="24"/>
        </w:rPr>
        <w:t>b)</w:t>
      </w:r>
      <w:r w:rsidRPr="009752E3">
        <w:rPr>
          <w:rFonts w:ascii="Garamond" w:hAnsi="Garamond"/>
          <w:sz w:val="24"/>
          <w:szCs w:val="24"/>
        </w:rPr>
        <w:tab/>
        <w:t>żądania ich sprostowania, usunięcia, ograniczenia przetwarzania,</w:t>
      </w:r>
    </w:p>
    <w:p w14:paraId="15F7615D" w14:textId="77777777" w:rsidR="009752E3" w:rsidRDefault="009752E3" w:rsidP="009752E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752E3">
        <w:rPr>
          <w:rFonts w:ascii="Garamond" w:hAnsi="Garamond"/>
          <w:sz w:val="24"/>
          <w:szCs w:val="24"/>
        </w:rPr>
        <w:t>c)</w:t>
      </w:r>
      <w:r w:rsidRPr="009752E3">
        <w:rPr>
          <w:rFonts w:ascii="Garamond" w:hAnsi="Garamond"/>
          <w:sz w:val="24"/>
          <w:szCs w:val="24"/>
        </w:rPr>
        <w:tab/>
        <w:t>wniesienia skargi do organu nadzorczego w zakresie ochrony danych osobowych, którym jest Prezes Urzędu Ochrony Danych Osobowych</w:t>
      </w:r>
      <w:r>
        <w:rPr>
          <w:rFonts w:ascii="Garamond" w:hAnsi="Garamond"/>
          <w:sz w:val="24"/>
          <w:szCs w:val="24"/>
        </w:rPr>
        <w:t xml:space="preserve"> Warszawa, ul. Stawki 2</w:t>
      </w:r>
    </w:p>
    <w:p w14:paraId="31BCD1DE" w14:textId="19C6E681" w:rsidR="009752E3" w:rsidRDefault="009752E3" w:rsidP="002703D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752E3">
        <w:rPr>
          <w:rFonts w:ascii="Garamond" w:hAnsi="Garamond"/>
          <w:sz w:val="24"/>
          <w:szCs w:val="24"/>
        </w:rPr>
        <w:t>- przy czym uprawnienia te mogą być ograniczone w związku z przepisami prawa i ze względu</w:t>
      </w:r>
      <w:r w:rsidR="00047A23">
        <w:rPr>
          <w:rFonts w:ascii="Garamond" w:hAnsi="Garamond"/>
          <w:sz w:val="24"/>
          <w:szCs w:val="24"/>
        </w:rPr>
        <w:br/>
      </w:r>
      <w:r w:rsidRPr="009752E3">
        <w:rPr>
          <w:rFonts w:ascii="Garamond" w:hAnsi="Garamond"/>
          <w:sz w:val="24"/>
          <w:szCs w:val="24"/>
        </w:rPr>
        <w:t>na podstawę ich przetwarzania, w szczególności ze względu na konieczność przeprowadzenia prawnie określonej procedury budżetu obywatelskiego.</w:t>
      </w:r>
    </w:p>
    <w:p w14:paraId="0AE8083B" w14:textId="77777777" w:rsidR="009752E3" w:rsidRPr="009752E3" w:rsidRDefault="009752E3" w:rsidP="009752E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AF16497" w14:textId="6E0A728B" w:rsidR="009752E3" w:rsidRDefault="004A0FFB" w:rsidP="009752E3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Udostępnianie danych</w:t>
      </w:r>
    </w:p>
    <w:p w14:paraId="3E565C2C" w14:textId="67D982C6" w:rsidR="004A0FFB" w:rsidRPr="004A0FFB" w:rsidRDefault="004A0FFB" w:rsidP="004A0FFB">
      <w:pPr>
        <w:pStyle w:val="Lista1"/>
        <w:ind w:left="0" w:firstLine="0"/>
        <w:rPr>
          <w:rFonts w:ascii="Garamond" w:hAnsi="Garamond"/>
        </w:rPr>
      </w:pPr>
      <w:r w:rsidRPr="004A0FFB">
        <w:rPr>
          <w:rFonts w:ascii="Garamond" w:hAnsi="Garamond"/>
        </w:rPr>
        <w:t>Dane osobowe będą ujawniane osobom upoważnionym przez administratora (w szczególności podmiotom zapewniającym obsługę teleinformatyczną gminy) oraz podmiotom upoważnionym</w:t>
      </w:r>
      <w:r w:rsidR="00047A23">
        <w:rPr>
          <w:rFonts w:ascii="Garamond" w:hAnsi="Garamond"/>
        </w:rPr>
        <w:br/>
      </w:r>
      <w:r w:rsidRPr="004A0FFB">
        <w:rPr>
          <w:rFonts w:ascii="Garamond" w:hAnsi="Garamond"/>
        </w:rPr>
        <w:t>na podstawie przepisów prawa.</w:t>
      </w:r>
    </w:p>
    <w:p w14:paraId="75E26FCD" w14:textId="77777777" w:rsidR="009752E3" w:rsidRPr="009752E3" w:rsidRDefault="009752E3" w:rsidP="009752E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7D09555" w14:textId="6BFF07F0" w:rsidR="009752E3" w:rsidRPr="00C2740C" w:rsidRDefault="00994706" w:rsidP="009752E3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Garamond" w:hAnsi="Garamond" w:cs="Times New Roman"/>
          <w:b/>
          <w:sz w:val="24"/>
          <w:szCs w:val="24"/>
        </w:rPr>
      </w:pPr>
      <w:r w:rsidRPr="00093182">
        <w:rPr>
          <w:rFonts w:ascii="Garamond" w:hAnsi="Garamond" w:cs="Times New Roman"/>
          <w:b/>
          <w:sz w:val="24"/>
          <w:szCs w:val="24"/>
        </w:rPr>
        <w:t>Informacja o wymogu podania danych</w:t>
      </w:r>
    </w:p>
    <w:p w14:paraId="7CBC369B" w14:textId="15138145" w:rsidR="009752E3" w:rsidRDefault="009752E3" w:rsidP="009752E3">
      <w:pPr>
        <w:pStyle w:val="Akapitzlist"/>
        <w:spacing w:after="0" w:line="240" w:lineRule="auto"/>
        <w:ind w:left="0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9752E3">
        <w:rPr>
          <w:rFonts w:ascii="Garamond" w:hAnsi="Garamond" w:cs="Times New Roman"/>
          <w:bCs/>
          <w:sz w:val="24"/>
          <w:szCs w:val="24"/>
        </w:rPr>
        <w:t>Wymóg podania przez danych osobowych wynika zarówno z ustawy z dnia 8 marca 1990 r.</w:t>
      </w:r>
      <w:r w:rsidR="00047A23">
        <w:rPr>
          <w:rFonts w:ascii="Garamond" w:hAnsi="Garamond" w:cs="Times New Roman"/>
          <w:bCs/>
          <w:sz w:val="24"/>
          <w:szCs w:val="24"/>
        </w:rPr>
        <w:br/>
      </w:r>
      <w:r w:rsidRPr="009752E3">
        <w:rPr>
          <w:rFonts w:ascii="Garamond" w:hAnsi="Garamond" w:cs="Times New Roman"/>
          <w:bCs/>
          <w:sz w:val="24"/>
          <w:szCs w:val="24"/>
        </w:rPr>
        <w:t xml:space="preserve">o samorządzie gminnym, jak i z uchwały Rady </w:t>
      </w:r>
      <w:r>
        <w:rPr>
          <w:rFonts w:ascii="Garamond" w:hAnsi="Garamond" w:cs="Times New Roman"/>
          <w:bCs/>
          <w:sz w:val="24"/>
          <w:szCs w:val="24"/>
        </w:rPr>
        <w:t>Miejskiej w Giżycku</w:t>
      </w:r>
      <w:r w:rsidRPr="009752E3">
        <w:rPr>
          <w:rFonts w:ascii="Garamond" w:hAnsi="Garamond" w:cs="Times New Roman"/>
          <w:bCs/>
          <w:sz w:val="24"/>
          <w:szCs w:val="24"/>
        </w:rPr>
        <w:t xml:space="preserve"> </w:t>
      </w:r>
      <w:r>
        <w:rPr>
          <w:rFonts w:ascii="Garamond" w:hAnsi="Garamond" w:cs="Times New Roman"/>
          <w:bCs/>
          <w:sz w:val="24"/>
          <w:szCs w:val="24"/>
        </w:rPr>
        <w:t xml:space="preserve">nr XXII/5/2020 </w:t>
      </w:r>
      <w:r w:rsidRPr="009752E3">
        <w:rPr>
          <w:rFonts w:ascii="Garamond" w:hAnsi="Garamond" w:cs="Times New Roman"/>
          <w:bCs/>
          <w:sz w:val="24"/>
          <w:szCs w:val="24"/>
        </w:rPr>
        <w:t>z dnia</w:t>
      </w:r>
      <w:r w:rsidR="00047A23">
        <w:rPr>
          <w:rFonts w:ascii="Garamond" w:hAnsi="Garamond" w:cs="Times New Roman"/>
          <w:bCs/>
          <w:sz w:val="24"/>
          <w:szCs w:val="24"/>
        </w:rPr>
        <w:br/>
      </w:r>
      <w:r>
        <w:rPr>
          <w:rFonts w:ascii="Garamond" w:hAnsi="Garamond" w:cs="Times New Roman"/>
          <w:bCs/>
          <w:sz w:val="24"/>
          <w:szCs w:val="24"/>
        </w:rPr>
        <w:t>12 lutego 2020 r.</w:t>
      </w:r>
      <w:r w:rsidRPr="009752E3">
        <w:rPr>
          <w:rFonts w:ascii="Garamond" w:hAnsi="Garamond" w:cs="Times New Roman"/>
          <w:bCs/>
          <w:sz w:val="24"/>
          <w:szCs w:val="24"/>
        </w:rPr>
        <w:t xml:space="preserve"> w sprawie </w:t>
      </w:r>
      <w:r>
        <w:rPr>
          <w:rFonts w:ascii="Garamond" w:hAnsi="Garamond" w:cs="Times New Roman"/>
          <w:sz w:val="24"/>
          <w:szCs w:val="24"/>
        </w:rPr>
        <w:t>zasad i trybu przeprowadzenia Giżyckiego Budżetu Obywatelskiego.</w:t>
      </w:r>
    </w:p>
    <w:p w14:paraId="119A9410" w14:textId="5B87D763" w:rsidR="009752E3" w:rsidRDefault="009752E3" w:rsidP="009752E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9752E3">
        <w:rPr>
          <w:rFonts w:ascii="Garamond" w:hAnsi="Garamond" w:cs="Times New Roman"/>
          <w:bCs/>
          <w:sz w:val="24"/>
          <w:szCs w:val="24"/>
        </w:rPr>
        <w:t xml:space="preserve"> Jest on związany z koniecznością prawidłowego procedowania wniosku o przedłożenie projektu do realizacji w ramach budżetu obywatelskiego, a konsekwencją odmowy podania danych osobowych będzie odrzucenie projektu z uwagi na braki formalne.</w:t>
      </w:r>
    </w:p>
    <w:p w14:paraId="20F30E5F" w14:textId="77777777" w:rsidR="009752E3" w:rsidRPr="009752E3" w:rsidRDefault="009752E3" w:rsidP="009752E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6B94D5C3" w14:textId="002E71D8" w:rsidR="00994706" w:rsidRPr="00093182" w:rsidRDefault="00994706" w:rsidP="002703D3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Garamond" w:hAnsi="Garamond" w:cs="Times New Roman"/>
          <w:b/>
          <w:sz w:val="24"/>
          <w:szCs w:val="24"/>
        </w:rPr>
      </w:pPr>
      <w:r w:rsidRPr="00093182">
        <w:rPr>
          <w:rFonts w:ascii="Garamond" w:hAnsi="Garamond" w:cs="Times New Roman"/>
          <w:b/>
          <w:sz w:val="24"/>
          <w:szCs w:val="24"/>
        </w:rPr>
        <w:t>Zautomatyzowane podejmowanie decyzji</w:t>
      </w:r>
      <w:r w:rsidR="009752E3">
        <w:rPr>
          <w:rFonts w:ascii="Garamond" w:hAnsi="Garamond" w:cs="Times New Roman"/>
          <w:b/>
          <w:sz w:val="24"/>
          <w:szCs w:val="24"/>
        </w:rPr>
        <w:t xml:space="preserve"> oraz przekazywanie danych do państw trzecich </w:t>
      </w:r>
    </w:p>
    <w:p w14:paraId="47D9813E" w14:textId="3E78D38F" w:rsidR="00A87C03" w:rsidRDefault="00994706" w:rsidP="00047A23">
      <w:pPr>
        <w:spacing w:after="0" w:line="240" w:lineRule="auto"/>
        <w:jc w:val="both"/>
      </w:pPr>
      <w:r w:rsidRPr="00093182">
        <w:rPr>
          <w:rFonts w:ascii="Garamond" w:hAnsi="Garamond"/>
          <w:sz w:val="24"/>
          <w:szCs w:val="24"/>
        </w:rPr>
        <w:t>W oparciu o Twoje dane osobowe Administrator nie będzie podejmował wobec Ciebie zautomatyzowanych decyzji, w tym decyzji będących wynikiem profilowania</w:t>
      </w:r>
      <w:r w:rsidR="009752E3">
        <w:rPr>
          <w:rFonts w:ascii="Garamond" w:hAnsi="Garamond"/>
          <w:sz w:val="24"/>
          <w:szCs w:val="24"/>
        </w:rPr>
        <w:t>. Nie będzie również przekazywać danych do Państw trzecich.</w:t>
      </w:r>
    </w:p>
    <w:sectPr w:rsidR="00A87C03" w:rsidSect="00F3168D">
      <w:headerReference w:type="default" r:id="rId9"/>
      <w:pgSz w:w="11906" w:h="16838"/>
      <w:pgMar w:top="28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6C780" w14:textId="77777777" w:rsidR="00F3168D" w:rsidRDefault="00F3168D" w:rsidP="00F3168D">
      <w:pPr>
        <w:spacing w:after="0" w:line="240" w:lineRule="auto"/>
      </w:pPr>
      <w:r>
        <w:separator/>
      </w:r>
    </w:p>
  </w:endnote>
  <w:endnote w:type="continuationSeparator" w:id="0">
    <w:p w14:paraId="17C9C828" w14:textId="77777777" w:rsidR="00F3168D" w:rsidRDefault="00F3168D" w:rsidP="00F31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BE71E" w14:textId="77777777" w:rsidR="00F3168D" w:rsidRDefault="00F3168D" w:rsidP="00F3168D">
      <w:pPr>
        <w:spacing w:after="0" w:line="240" w:lineRule="auto"/>
      </w:pPr>
      <w:r>
        <w:separator/>
      </w:r>
    </w:p>
  </w:footnote>
  <w:footnote w:type="continuationSeparator" w:id="0">
    <w:p w14:paraId="68B04E96" w14:textId="77777777" w:rsidR="00F3168D" w:rsidRDefault="00F3168D" w:rsidP="00F31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8B215" w14:textId="0A116AE3" w:rsidR="00F3168D" w:rsidRPr="00F3168D" w:rsidRDefault="00F3168D" w:rsidP="00F3168D">
    <w:pPr>
      <w:jc w:val="right"/>
      <w:rPr>
        <w:rFonts w:cs="Aharoni"/>
        <w:bCs/>
        <w:lang w:bidi="he-IL"/>
      </w:rPr>
    </w:pPr>
    <w:r w:rsidRPr="009164CB">
      <w:rPr>
        <w:rFonts w:cs="Aharoni"/>
        <w:bCs/>
        <w:lang w:bidi="he-IL"/>
      </w:rPr>
      <w:t xml:space="preserve">Załącznik nr </w:t>
    </w:r>
    <w:r>
      <w:rPr>
        <w:rFonts w:cs="Aharoni"/>
        <w:bCs/>
        <w:lang w:bidi="he-IL"/>
      </w:rPr>
      <w:t>3</w:t>
    </w:r>
    <w:r w:rsidRPr="009164CB">
      <w:rPr>
        <w:rFonts w:cs="Aharoni"/>
        <w:bCs/>
        <w:lang w:bidi="he-IL"/>
      </w:rPr>
      <w:t xml:space="preserve"> do Zarządzenia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81A17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6474CA"/>
    <w:multiLevelType w:val="hybridMultilevel"/>
    <w:tmpl w:val="8156365A"/>
    <w:lvl w:ilvl="0" w:tplc="7D1E80AA">
      <w:start w:val="1"/>
      <w:numFmt w:val="lowerLetter"/>
      <w:lvlText w:val="%1)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636854D9"/>
    <w:multiLevelType w:val="hybridMultilevel"/>
    <w:tmpl w:val="BDF4C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111052">
    <w:abstractNumId w:val="1"/>
  </w:num>
  <w:num w:numId="2" w16cid:durableId="703410186">
    <w:abstractNumId w:val="0"/>
  </w:num>
  <w:num w:numId="3" w16cid:durableId="1466974002">
    <w:abstractNumId w:val="2"/>
  </w:num>
  <w:num w:numId="4" w16cid:durableId="916597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233"/>
    <w:rsid w:val="00015D8B"/>
    <w:rsid w:val="00047A23"/>
    <w:rsid w:val="002703D3"/>
    <w:rsid w:val="00283119"/>
    <w:rsid w:val="002F0776"/>
    <w:rsid w:val="00321955"/>
    <w:rsid w:val="00456FE8"/>
    <w:rsid w:val="004A0FFB"/>
    <w:rsid w:val="006607F0"/>
    <w:rsid w:val="007869A6"/>
    <w:rsid w:val="008300B4"/>
    <w:rsid w:val="00901707"/>
    <w:rsid w:val="00974233"/>
    <w:rsid w:val="009752E3"/>
    <w:rsid w:val="00994706"/>
    <w:rsid w:val="009F3547"/>
    <w:rsid w:val="00A87C03"/>
    <w:rsid w:val="00AC4BC0"/>
    <w:rsid w:val="00C2740C"/>
    <w:rsid w:val="00CA3AF3"/>
    <w:rsid w:val="00CE3AD6"/>
    <w:rsid w:val="00E05FFF"/>
    <w:rsid w:val="00E245A4"/>
    <w:rsid w:val="00E63149"/>
    <w:rsid w:val="00F3168D"/>
    <w:rsid w:val="00F36454"/>
    <w:rsid w:val="00F721C9"/>
    <w:rsid w:val="00FB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B22D9"/>
  <w15:chartTrackingRefBased/>
  <w15:docId w15:val="{675F0ED7-6674-4872-AA3F-197F3465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7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4706"/>
    <w:pPr>
      <w:ind w:left="720"/>
      <w:contextualSpacing/>
    </w:pPr>
    <w:rPr>
      <w:rFonts w:ascii="Calibri" w:eastAsia="Times New Roman" w:hAnsi="Calibri" w:cs="Arial"/>
    </w:rPr>
  </w:style>
  <w:style w:type="paragraph" w:styleId="Tekstpodstawowy3">
    <w:name w:val="Body Text 3"/>
    <w:basedOn w:val="Normalny"/>
    <w:link w:val="Tekstpodstawowy3Znak"/>
    <w:uiPriority w:val="99"/>
    <w:rsid w:val="00994706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94706"/>
    <w:rPr>
      <w:rFonts w:ascii="Arial" w:eastAsia="Times New Roman" w:hAnsi="Arial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70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300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00B4"/>
    <w:rPr>
      <w:color w:val="605E5C"/>
      <w:shd w:val="clear" w:color="auto" w:fill="E1DFDD"/>
    </w:rPr>
  </w:style>
  <w:style w:type="paragraph" w:customStyle="1" w:styleId="Lista1">
    <w:name w:val="Lista1"/>
    <w:basedOn w:val="Normalny"/>
    <w:rsid w:val="004A0FFB"/>
    <w:pPr>
      <w:widowControl w:val="0"/>
      <w:suppressAutoHyphens/>
      <w:spacing w:after="0" w:line="240" w:lineRule="auto"/>
      <w:ind w:left="709" w:hanging="425"/>
      <w:jc w:val="both"/>
    </w:pPr>
    <w:rPr>
      <w:rFonts w:ascii="Times New Roman" w:eastAsia="NSimSu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1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68D"/>
  </w:style>
  <w:style w:type="paragraph" w:styleId="Stopka">
    <w:name w:val="footer"/>
    <w:basedOn w:val="Normalny"/>
    <w:link w:val="StopkaZnak"/>
    <w:uiPriority w:val="99"/>
    <w:unhideWhenUsed/>
    <w:rsid w:val="00F31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gizyc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gizyc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499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Telak</dc:creator>
  <cp:keywords/>
  <dc:description/>
  <cp:lastModifiedBy>Zadroga Katarzyna</cp:lastModifiedBy>
  <cp:revision>7</cp:revision>
  <cp:lastPrinted>2018-05-25T06:30:00Z</cp:lastPrinted>
  <dcterms:created xsi:type="dcterms:W3CDTF">2024-11-15T09:16:00Z</dcterms:created>
  <dcterms:modified xsi:type="dcterms:W3CDTF">2024-12-20T13:20:00Z</dcterms:modified>
</cp:coreProperties>
</file>